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D4542" w14:textId="77777777" w:rsidR="0057181C" w:rsidRDefault="00C96827">
      <w:pPr>
        <w:pStyle w:val="normal0"/>
      </w:pPr>
      <w:r>
        <w:t>THEMES:</w:t>
      </w:r>
    </w:p>
    <w:p w14:paraId="4106FCD2" w14:textId="77777777" w:rsidR="0057181C" w:rsidRDefault="00C96827">
      <w:pPr>
        <w:pStyle w:val="normal0"/>
        <w:numPr>
          <w:ilvl w:val="0"/>
          <w:numId w:val="1"/>
        </w:numPr>
        <w:contextualSpacing/>
      </w:pPr>
      <w:r>
        <w:t>August- Design</w:t>
      </w:r>
    </w:p>
    <w:p w14:paraId="441DEA44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Lights</w:t>
      </w:r>
    </w:p>
    <w:p w14:paraId="4AB114B6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Sound</w:t>
      </w:r>
    </w:p>
    <w:p w14:paraId="06745413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Costume</w:t>
      </w:r>
    </w:p>
    <w:p w14:paraId="37CA1B18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Set design</w:t>
      </w:r>
    </w:p>
    <w:p w14:paraId="5F7E386A" w14:textId="77777777" w:rsidR="0057181C" w:rsidRDefault="00C96827">
      <w:pPr>
        <w:pStyle w:val="normal0"/>
        <w:numPr>
          <w:ilvl w:val="0"/>
          <w:numId w:val="1"/>
        </w:numPr>
        <w:contextualSpacing/>
      </w:pPr>
      <w:r>
        <w:t>September-</w:t>
      </w:r>
      <w:r>
        <w:t>Types of Theatre</w:t>
      </w:r>
    </w:p>
    <w:p w14:paraId="08472C67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Devised Theatre</w:t>
      </w:r>
      <w:bookmarkStart w:id="0" w:name="_GoBack"/>
      <w:bookmarkEnd w:id="0"/>
    </w:p>
    <w:p w14:paraId="2D7F227E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Shadow Puppetry</w:t>
      </w:r>
    </w:p>
    <w:p w14:paraId="015B02A9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Pantomime</w:t>
      </w:r>
    </w:p>
    <w:p w14:paraId="1B81BA6E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Musical</w:t>
      </w:r>
    </w:p>
    <w:p w14:paraId="5AD9C7CE" w14:textId="77777777" w:rsidR="0057181C" w:rsidRDefault="00C96827">
      <w:pPr>
        <w:pStyle w:val="normal0"/>
        <w:numPr>
          <w:ilvl w:val="0"/>
          <w:numId w:val="1"/>
        </w:numPr>
        <w:contextualSpacing/>
      </w:pPr>
      <w:r>
        <w:t>October-</w:t>
      </w:r>
      <w:r>
        <w:t>Theories</w:t>
      </w:r>
    </w:p>
    <w:p w14:paraId="6FD317DE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Theatre of the Absurd</w:t>
      </w:r>
    </w:p>
    <w:p w14:paraId="104782B5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Theatre of the Invisible</w:t>
      </w:r>
    </w:p>
    <w:p w14:paraId="226E1254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Theatre of the Oppressed</w:t>
      </w:r>
    </w:p>
    <w:p w14:paraId="73C1D94F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Newspaper Theatre</w:t>
      </w:r>
    </w:p>
    <w:p w14:paraId="6EBA9FC3" w14:textId="77777777" w:rsidR="0057181C" w:rsidRDefault="00C96827">
      <w:pPr>
        <w:pStyle w:val="normal0"/>
        <w:numPr>
          <w:ilvl w:val="0"/>
          <w:numId w:val="1"/>
        </w:numPr>
        <w:contextualSpacing/>
      </w:pPr>
      <w:r>
        <w:t>November-</w:t>
      </w:r>
      <w:r>
        <w:t>Roles</w:t>
      </w:r>
    </w:p>
    <w:p w14:paraId="088FE39F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Directing</w:t>
      </w:r>
    </w:p>
    <w:p w14:paraId="131BEDE8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Acting</w:t>
      </w:r>
    </w:p>
    <w:p w14:paraId="31829807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Designer</w:t>
      </w:r>
    </w:p>
    <w:p w14:paraId="7A0F079A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Technical</w:t>
      </w:r>
    </w:p>
    <w:p w14:paraId="2DA38E97" w14:textId="77777777" w:rsidR="0057181C" w:rsidRDefault="00C96827">
      <w:pPr>
        <w:pStyle w:val="normal0"/>
        <w:numPr>
          <w:ilvl w:val="0"/>
          <w:numId w:val="1"/>
        </w:numPr>
        <w:contextualSpacing/>
      </w:pPr>
      <w:r>
        <w:t>December-</w:t>
      </w:r>
      <w:r>
        <w:t>Genre</w:t>
      </w:r>
    </w:p>
    <w:p w14:paraId="76A20334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Drama</w:t>
      </w:r>
    </w:p>
    <w:p w14:paraId="4061E59D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Comedy</w:t>
      </w:r>
    </w:p>
    <w:p w14:paraId="06B29E77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Action</w:t>
      </w:r>
    </w:p>
    <w:p w14:paraId="0D75FA53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Horror</w:t>
      </w:r>
    </w:p>
    <w:p w14:paraId="0210F362" w14:textId="77777777" w:rsidR="0057181C" w:rsidRDefault="00C96827">
      <w:pPr>
        <w:pStyle w:val="normal0"/>
        <w:numPr>
          <w:ilvl w:val="0"/>
          <w:numId w:val="1"/>
        </w:numPr>
        <w:contextualSpacing/>
      </w:pPr>
      <w:r>
        <w:t xml:space="preserve"> January-</w:t>
      </w:r>
      <w:r>
        <w:t>Process</w:t>
      </w:r>
    </w:p>
    <w:p w14:paraId="5F55B70A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Idea</w:t>
      </w:r>
    </w:p>
    <w:p w14:paraId="765BDC90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Planning</w:t>
      </w:r>
    </w:p>
    <w:p w14:paraId="3D2980AA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Rehearsing</w:t>
      </w:r>
    </w:p>
    <w:p w14:paraId="7C39D970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Performing</w:t>
      </w:r>
    </w:p>
    <w:p w14:paraId="52579C2A" w14:textId="77777777" w:rsidR="0057181C" w:rsidRDefault="00C96827">
      <w:pPr>
        <w:pStyle w:val="normal0"/>
        <w:numPr>
          <w:ilvl w:val="0"/>
          <w:numId w:val="1"/>
        </w:numPr>
        <w:contextualSpacing/>
      </w:pPr>
      <w:r>
        <w:t>February-</w:t>
      </w:r>
      <w:r>
        <w:t>Elements</w:t>
      </w:r>
    </w:p>
    <w:p w14:paraId="060EE87A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Language</w:t>
      </w:r>
    </w:p>
    <w:p w14:paraId="04F95568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Music</w:t>
      </w:r>
    </w:p>
    <w:p w14:paraId="6C4E3C63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Characters</w:t>
      </w:r>
    </w:p>
    <w:p w14:paraId="106F985B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Plot</w:t>
      </w:r>
    </w:p>
    <w:p w14:paraId="24348E3D" w14:textId="77777777" w:rsidR="0057181C" w:rsidRDefault="00C96827">
      <w:pPr>
        <w:pStyle w:val="normal0"/>
        <w:numPr>
          <w:ilvl w:val="0"/>
          <w:numId w:val="1"/>
        </w:numPr>
        <w:contextualSpacing/>
      </w:pPr>
      <w:r>
        <w:t>March-</w:t>
      </w:r>
      <w:r>
        <w:t xml:space="preserve">Playwrights </w:t>
      </w:r>
    </w:p>
    <w:p w14:paraId="0F416FF6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Shakespeare</w:t>
      </w:r>
    </w:p>
    <w:p w14:paraId="5C70F3E0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Tennessee Williams</w:t>
      </w:r>
    </w:p>
    <w:p w14:paraId="7448CB76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Oscar Wilde</w:t>
      </w:r>
    </w:p>
    <w:p w14:paraId="27B26E12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Henrik Ibsen</w:t>
      </w:r>
    </w:p>
    <w:p w14:paraId="03357A4A" w14:textId="77777777" w:rsidR="0057181C" w:rsidRDefault="00C96827">
      <w:pPr>
        <w:pStyle w:val="normal0"/>
        <w:numPr>
          <w:ilvl w:val="0"/>
          <w:numId w:val="1"/>
        </w:numPr>
        <w:contextualSpacing/>
      </w:pPr>
      <w:r>
        <w:t>April</w:t>
      </w:r>
      <w:r>
        <w:t>Ages of Drama</w:t>
      </w:r>
    </w:p>
    <w:p w14:paraId="35A122E1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Greek</w:t>
      </w:r>
    </w:p>
    <w:p w14:paraId="01C3DBD9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Roman</w:t>
      </w:r>
    </w:p>
    <w:p w14:paraId="51D5D099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lastRenderedPageBreak/>
        <w:t>Medieval</w:t>
      </w:r>
    </w:p>
    <w:p w14:paraId="12B06357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Renaissance</w:t>
      </w:r>
    </w:p>
    <w:p w14:paraId="13DFBE59" w14:textId="77777777" w:rsidR="0057181C" w:rsidRDefault="00C96827">
      <w:pPr>
        <w:pStyle w:val="normal0"/>
        <w:numPr>
          <w:ilvl w:val="0"/>
          <w:numId w:val="1"/>
        </w:numPr>
        <w:contextualSpacing/>
      </w:pPr>
      <w:r>
        <w:t>May-</w:t>
      </w:r>
      <w:r>
        <w:t>World Theatre</w:t>
      </w:r>
    </w:p>
    <w:p w14:paraId="09962996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Chinese</w:t>
      </w:r>
    </w:p>
    <w:p w14:paraId="60C61D62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European</w:t>
      </w:r>
    </w:p>
    <w:p w14:paraId="2B6213CA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Spanish</w:t>
      </w:r>
    </w:p>
    <w:p w14:paraId="6C9E0864" w14:textId="77777777" w:rsidR="0057181C" w:rsidRDefault="00C96827">
      <w:pPr>
        <w:pStyle w:val="normal0"/>
        <w:numPr>
          <w:ilvl w:val="1"/>
          <w:numId w:val="1"/>
        </w:numPr>
        <w:contextualSpacing/>
      </w:pPr>
      <w:r>
        <w:t>Indian</w:t>
      </w:r>
    </w:p>
    <w:sectPr w:rsidR="0057181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6CC2"/>
    <w:multiLevelType w:val="multilevel"/>
    <w:tmpl w:val="528E9E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181C"/>
    <w:rsid w:val="0057181C"/>
    <w:rsid w:val="00C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08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520</Characters>
  <Application>Microsoft Macintosh Word</Application>
  <DocSecurity>0</DocSecurity>
  <Lines>4</Lines>
  <Paragraphs>1</Paragraphs>
  <ScaleCrop>false</ScaleCrop>
  <Company>MHS Theatre Department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Garcia</cp:lastModifiedBy>
  <cp:revision>2</cp:revision>
  <dcterms:created xsi:type="dcterms:W3CDTF">2017-08-01T15:11:00Z</dcterms:created>
  <dcterms:modified xsi:type="dcterms:W3CDTF">2017-08-01T15:13:00Z</dcterms:modified>
</cp:coreProperties>
</file>